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4B4A">
      <w:pPr>
        <w:spacing w:line="408" w:lineRule="auto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（1）法定代表人/负责人资格证明书</w:t>
      </w:r>
    </w:p>
    <w:p w14:paraId="23BC22C3">
      <w:pPr>
        <w:spacing w:line="408" w:lineRule="auto"/>
        <w:rPr>
          <w:rFonts w:hint="eastAsia" w:ascii="宋体" w:hAnsi="宋体" w:eastAsia="宋体" w:cs="宋体"/>
          <w:color w:val="auto"/>
          <w:sz w:val="10"/>
          <w:szCs w:val="10"/>
          <w:highlight w:val="none"/>
        </w:rPr>
      </w:pPr>
    </w:p>
    <w:p w14:paraId="54ED093A">
      <w:pPr>
        <w:spacing w:line="408" w:lineRule="auto"/>
        <w:rPr>
          <w:rFonts w:hint="eastAsia" w:ascii="宋体" w:hAnsi="宋体" w:eastAsia="宋体" w:cs="宋体"/>
          <w:color w:val="auto"/>
          <w:sz w:val="10"/>
          <w:szCs w:val="1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致：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eastAsia="zh-CN"/>
        </w:rPr>
        <w:t>广东采招工程咨询有限公司</w:t>
      </w:r>
    </w:p>
    <w:p w14:paraId="0B7ECDD5">
      <w:pPr>
        <w:spacing w:line="408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同志，现任我单位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职务，为法定代表人，特此证明。</w:t>
      </w:r>
    </w:p>
    <w:p w14:paraId="2F89A595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签发日期：    年    月    日                  单位：              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（盖章）</w:t>
      </w:r>
    </w:p>
    <w:p w14:paraId="2046DFE9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附：代表人性别：            年龄：            身份证号码：</w:t>
      </w:r>
    </w:p>
    <w:p w14:paraId="37F5E6B8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联系电话：</w:t>
      </w:r>
    </w:p>
    <w:p w14:paraId="39C4F38B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营业执照号码：              经济性质：</w:t>
      </w:r>
      <w:bookmarkStart w:id="0" w:name="_GoBack"/>
      <w:bookmarkEnd w:id="0"/>
    </w:p>
    <w:p w14:paraId="2427467B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主营（产）：</w:t>
      </w:r>
    </w:p>
    <w:p w14:paraId="186683C8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兼营（产）：</w:t>
      </w:r>
    </w:p>
    <w:p w14:paraId="5DF6F7E0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说明：1、法定代表人为企业事业单位、国家机关、社会团体的主要行政负责人。</w:t>
      </w:r>
    </w:p>
    <w:p w14:paraId="590B48F6">
      <w:pPr>
        <w:spacing w:line="408" w:lineRule="auto"/>
        <w:ind w:firstLine="630" w:firstLineChars="3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2、内容必须填写真实、清楚，涂改无效，不得转让、买卖。</w:t>
      </w:r>
    </w:p>
    <w:p w14:paraId="4EE0BC4D">
      <w:pPr>
        <w:spacing w:line="432" w:lineRule="auto"/>
        <w:ind w:firstLine="632" w:firstLineChars="3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3、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获取采购文件时的法定代表人/负责人资格证明书也以此版本为准。</w:t>
      </w:r>
    </w:p>
    <w:p w14:paraId="31B9AAB7">
      <w:pPr>
        <w:spacing w:line="408" w:lineRule="auto"/>
        <w:ind w:firstLine="632" w:firstLineChars="3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3DA97265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2CB6E86">
      <w:pPr>
        <w:spacing w:line="408" w:lineRule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（为避免废标，请供应商务必提供本附件）</w:t>
      </w:r>
    </w:p>
    <w:p w14:paraId="0B5D4EC2">
      <w:pPr>
        <w:spacing w:line="408" w:lineRule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6EFCB0E0">
      <w:pPr>
        <w:spacing w:line="408" w:lineRule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-635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DE7E3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2DAE578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D89AB4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B8264E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</w:t>
                            </w:r>
                          </w:p>
                          <w:p w14:paraId="247D501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4.3pt;margin-top:-0.05pt;height:124.75pt;width:183.75pt;z-index:251659264;mso-width-relative:page;mso-height-relative:page;" fillcolor="#FFFFFF" filled="t" stroked="t" coordsize="21600,21600" o:gfxdata="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Drvta1wAAAAkBAAAPAAAAAAAAAAEAIAAAACIAAABkcnMvZG93bnJldi54bWxQSwECFAAUAAAA&#10;CACHTuJAJlqzxSgCAABQBAAADgAAAAAAAAABACAAAAAmAQAAZHJzL2Uyb0RvYy54bWxQSwUGAAAA&#10;AAYABgBZAQAAwAUAAAAA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 w14:paraId="12DE7E3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2DAE578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D89AB4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B8264E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</w:t>
                      </w:r>
                    </w:p>
                    <w:p w14:paraId="247D501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（正反面）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69330A">
      <w:pPr>
        <w:spacing w:line="408" w:lineRule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72BF05F4">
      <w:pPr>
        <w:spacing w:line="408" w:lineRule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03E70802">
      <w:pPr>
        <w:spacing w:line="408" w:lineRule="auto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（2）法定代表人/负责人授权委托书</w:t>
      </w:r>
    </w:p>
    <w:p w14:paraId="06A35AAD">
      <w:pPr>
        <w:spacing w:line="408" w:lineRule="auto"/>
        <w:rPr>
          <w:rFonts w:hint="eastAsia" w:ascii="宋体" w:hAnsi="宋体" w:eastAsia="宋体" w:cs="宋体"/>
          <w:color w:val="auto"/>
          <w:sz w:val="10"/>
          <w:szCs w:val="10"/>
          <w:highlight w:val="none"/>
        </w:rPr>
      </w:pPr>
    </w:p>
    <w:p w14:paraId="5C1E8314">
      <w:pPr>
        <w:spacing w:line="408" w:lineRule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致：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eastAsia="zh-CN"/>
        </w:rPr>
        <w:t>广东采招工程咨询有限公司</w:t>
      </w:r>
    </w:p>
    <w:p w14:paraId="63A6EAEC">
      <w:pPr>
        <w:spacing w:line="408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同志，为我方参加投标及办理其他相关事务的代理人，其权限是：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single"/>
        </w:rPr>
        <w:t>全权代表本公司参与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single"/>
        </w:rPr>
        <w:t>采购文件获取及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single"/>
          <w:lang w:val="en-US" w:eastAsia="zh-CN"/>
        </w:rPr>
        <w:t>磋商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single"/>
        </w:rPr>
        <w:t>响应，负责提供与签署确认一切文书资料，以及向贵方递交的任何补充承诺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777257A3">
      <w:pPr>
        <w:spacing w:line="408" w:lineRule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授权单位：                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（盖章）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法定代表人：              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（签名或盖私章）</w:t>
      </w:r>
    </w:p>
    <w:p w14:paraId="1F23581C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有效期限：至      年     月     日        签发日期：      年     月     日</w:t>
      </w:r>
    </w:p>
    <w:p w14:paraId="2B90FB9C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附：代理人性别：          年龄：          职务：          身份证号码：</w:t>
      </w:r>
    </w:p>
    <w:p w14:paraId="330A9DA9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联系电话：</w:t>
      </w:r>
    </w:p>
    <w:p w14:paraId="4FE261E3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营业执照号码：                            经济性质：</w:t>
      </w:r>
    </w:p>
    <w:p w14:paraId="42855B9F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主营（产）：</w:t>
      </w:r>
    </w:p>
    <w:p w14:paraId="73E1D0B1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兼营（产）：</w:t>
      </w:r>
    </w:p>
    <w:p w14:paraId="60BE03B9">
      <w:pPr>
        <w:spacing w:line="408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说明：1、法定代表人为企业事业单位、国家机关、社会团体的主要行政负责人。</w:t>
      </w:r>
    </w:p>
    <w:p w14:paraId="3DAB245E">
      <w:pPr>
        <w:spacing w:line="408" w:lineRule="auto"/>
        <w:ind w:firstLine="630" w:firstLineChars="3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2、内容必须填写真实、清楚，涂改无效，不得转让、买卖。</w:t>
      </w:r>
    </w:p>
    <w:p w14:paraId="6FB9A5C6">
      <w:pPr>
        <w:spacing w:line="408" w:lineRule="auto"/>
        <w:ind w:firstLine="632" w:firstLineChars="3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3、授权权限填写：全权代表本公司参与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采购文件获取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及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响应，负责提供与签署确认一切文书资料，以及向贵方递交的任何补充承诺。</w:t>
      </w:r>
    </w:p>
    <w:p w14:paraId="6994CE1C">
      <w:pPr>
        <w:spacing w:line="408" w:lineRule="auto"/>
        <w:ind w:firstLine="630" w:firstLineChars="3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4、本授权委托书自签发之日起生效。</w:t>
      </w:r>
    </w:p>
    <w:p w14:paraId="72920C4D">
      <w:pPr>
        <w:spacing w:line="408" w:lineRule="auto"/>
        <w:ind w:firstLine="644" w:firstLineChars="307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5、有效期限：从响应文件递交截止时间起计不少于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天。</w:t>
      </w:r>
    </w:p>
    <w:p w14:paraId="57E8B604">
      <w:pPr>
        <w:spacing w:line="408" w:lineRule="auto"/>
        <w:ind w:firstLine="644" w:firstLineChars="307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6、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代表人为法定代表人的，则本授权委托书不适用。</w:t>
      </w:r>
    </w:p>
    <w:p w14:paraId="44F0BCE3">
      <w:pPr>
        <w:spacing w:line="408" w:lineRule="auto"/>
        <w:ind w:firstLine="632" w:firstLineChars="3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7、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获取采购文件时的法定代表人/负责人授权委托书也以此版本为准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。</w:t>
      </w:r>
    </w:p>
    <w:p w14:paraId="333DC9EB">
      <w:pPr>
        <w:spacing w:line="408" w:lineRule="auto"/>
        <w:ind w:firstLine="42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212725</wp:posOffset>
                </wp:positionV>
                <wp:extent cx="2333625" cy="1584325"/>
                <wp:effectExtent l="4445" t="4445" r="5080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65320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F7ECA7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30EA681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4AC2C3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  <w:p w14:paraId="6FAB562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3.2pt;margin-top:16.75pt;height:124.75pt;width:183.75pt;z-index:251660288;mso-width-relative:page;mso-height-relative:page;" fillcolor="#FFFFFF" filled="t" stroked="t" coordsize="21600,21600" o:gfxdata="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9zevx1wAAAAoBAAAPAAAAAAAAAAEAIAAAACIAAABkcnMvZG93bnJldi54bWxQSwECFAAUAAAA&#10;CACHTuJAwdT7ICgCAABQBAAADgAAAAAAAAABACAAAAAmAQAAZHJzL2Uyb0RvYy54bWxQSwUGAAAA&#10;AAYABgBZAQAAwAUAAAAA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 w14:paraId="0C65320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F7ECA7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30EA681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4AC2C3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  <w:p w14:paraId="6FAB562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（正反面）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1FBA988">
      <w:pPr>
        <w:spacing w:line="408" w:lineRule="auto"/>
        <w:ind w:firstLine="42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</w:p>
    <w:p w14:paraId="3CE0711D"/>
    <w:sectPr>
      <w:pgSz w:w="11906" w:h="16838"/>
      <w:pgMar w:top="1134" w:right="1020" w:bottom="113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MjVmOTQ1MGY3NzMxNTJiNTIxZjYyOGFlOTlhZTQifQ=="/>
  </w:docVars>
  <w:rsids>
    <w:rsidRoot w:val="00000000"/>
    <w:rsid w:val="394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200" w:leftChars="0" w:firstLine="200"/>
    </w:pPr>
    <w:rPr>
      <w:rFonts w:ascii="宋体" w:hAnsi="宋体" w:cs="Times New Roman"/>
      <w:szCs w:val="20"/>
    </w:rPr>
  </w:style>
  <w:style w:type="paragraph" w:styleId="3">
    <w:name w:val="Body Text Indent"/>
    <w:basedOn w:val="1"/>
    <w:next w:val="4"/>
    <w:uiPriority w:val="0"/>
    <w:pPr>
      <w:spacing w:after="120" w:afterLines="0"/>
      <w:ind w:left="420" w:leftChars="200"/>
    </w:pPr>
    <w:rPr>
      <w:rFonts w:ascii="Calibri" w:hAnsi="Calibri" w:cs="Times New Roman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2024-08-03T06:20:50Z</dcterms:created>
  <dc:creator>XM</dc:creator>
  <cp:lastModifiedBy>XM</cp:lastModifiedBy>
  <dcterms:modified xsi:type="dcterms:W3CDTF">2024-08-03T06:21:28Z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1B146111489A48C1B23333B684DFB0E1_12</vt:lpwstr>
  </property>
</Properties>
</file>